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6"/>
          <w:szCs w:val="36"/>
          <w:highlight w:val="none"/>
          <w:lang w:val="en-US" w:eastAsia="zh-CN" w:bidi="ar-SA"/>
        </w:rPr>
        <w:t>邵阳职业技术学院常规采购项目计划审批表</w:t>
      </w:r>
    </w:p>
    <w:p>
      <w:pPr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申报部门（盖章）　　　　　　　　　　　　　年　　月　　日</w:t>
      </w:r>
    </w:p>
    <w:tbl>
      <w:tblPr>
        <w:tblStyle w:val="3"/>
        <w:tblW w:w="9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1069"/>
        <w:gridCol w:w="1212"/>
        <w:gridCol w:w="2207"/>
        <w:gridCol w:w="2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预算项目名称</w:t>
            </w:r>
          </w:p>
        </w:tc>
        <w:tc>
          <w:tcPr>
            <w:tcW w:w="2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2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拟采购项目名称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数量</w:t>
            </w:r>
          </w:p>
        </w:tc>
        <w:tc>
          <w:tcPr>
            <w:tcW w:w="2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2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单价（元）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采购预算</w:t>
            </w:r>
          </w:p>
        </w:tc>
        <w:tc>
          <w:tcPr>
            <w:tcW w:w="2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2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经办人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30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申购理由</w:t>
            </w:r>
          </w:p>
        </w:tc>
        <w:tc>
          <w:tcPr>
            <w:tcW w:w="61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30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拟采购项目型号、规格及主要技术指标</w:t>
            </w:r>
          </w:p>
        </w:tc>
        <w:tc>
          <w:tcPr>
            <w:tcW w:w="61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22" w:type="dxa"/>
            <w:gridSpan w:val="5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</w:rPr>
              <w:t>申报部门负责人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意见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</w:rPr>
              <w:t>：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  <w:lang w:eastAsia="zh-CN"/>
              </w:rPr>
              <w:t>　（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</w:rPr>
              <w:t>签字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  <w:lang w:eastAsia="zh-CN"/>
              </w:rPr>
              <w:t>）：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　　  　　　　　　　　　　　　　　　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</w:rPr>
              <w:t xml:space="preserve">年    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  <w:lang w:eastAsia="zh-CN"/>
              </w:rPr>
              <w:t>　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</w:rPr>
              <w:t xml:space="preserve">月  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  <w:lang w:eastAsia="zh-CN"/>
              </w:rPr>
              <w:t>　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222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业务主管部门负责人意见：</w:t>
            </w:r>
          </w:p>
          <w:p>
            <w:pPr>
              <w:jc w:val="both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</w:rPr>
              <w:t>签字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  <w:lang w:eastAsia="zh-CN"/>
              </w:rPr>
              <w:t>）：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　　  　　　　　　　　　　　　　　　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</w:rPr>
              <w:t xml:space="preserve">年    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  <w:lang w:eastAsia="zh-CN"/>
              </w:rPr>
              <w:t>　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</w:rPr>
              <w:t xml:space="preserve">月  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  <w:lang w:eastAsia="zh-CN"/>
              </w:rPr>
              <w:t>　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9222" w:type="dxa"/>
            <w:gridSpan w:val="5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  <w:lang w:eastAsia="zh-CN"/>
              </w:rPr>
              <w:t>申报部门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</w:rPr>
              <w:t>分管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  <w:lang w:eastAsia="zh-CN"/>
              </w:rPr>
              <w:t>院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</w:rPr>
              <w:t>领导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审核意见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</w:rPr>
              <w:t>：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(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</w:rPr>
              <w:t>签字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) ：   　　　　　　　　　　　　　　　　　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ascii="仿宋" w:hAnsi="仿宋" w:eastAsia="仿宋" w:cs="Calibri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  <w:lang w:eastAsia="zh-CN"/>
              </w:rPr>
              <w:t>　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  <w:lang w:eastAsia="zh-CN"/>
              </w:rPr>
              <w:t>　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9222" w:type="dxa"/>
            <w:gridSpan w:val="5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资产管理部门负责人审核意见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</w:rPr>
              <w:t>：</w:t>
            </w:r>
          </w:p>
          <w:p>
            <w:pPr>
              <w:tabs>
                <w:tab w:val="left" w:pos="318"/>
                <w:tab w:val="left" w:pos="6715"/>
              </w:tabs>
              <w:spacing w:line="48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(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</w:rPr>
              <w:t>签字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) ：   　　　　　　　　　　　　　　　　　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ascii="仿宋" w:hAnsi="仿宋" w:eastAsia="仿宋" w:cs="Calibri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  <w:lang w:eastAsia="zh-CN"/>
              </w:rPr>
              <w:t>　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  <w:lang w:eastAsia="zh-CN"/>
              </w:rPr>
              <w:t>　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                           　　　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9222" w:type="dxa"/>
            <w:gridSpan w:val="5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  <w:lang w:eastAsia="zh-CN"/>
              </w:rPr>
              <w:t>资产管理分管院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</w:rPr>
              <w:t>领导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审核意见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</w:rPr>
              <w:t>：</w:t>
            </w:r>
          </w:p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(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</w:rPr>
              <w:t>签字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) ：  　 　　　　　　　　　　　　　　　　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ascii="仿宋" w:hAnsi="仿宋" w:eastAsia="仿宋" w:cs="Calibri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  <w:lang w:eastAsia="zh-CN"/>
              </w:rPr>
              <w:t>　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  <w:lang w:eastAsia="zh-CN"/>
              </w:rPr>
              <w:t>　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highlight w:val="none"/>
                <w:lang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9222" w:type="dxa"/>
            <w:gridSpan w:val="5"/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  <w:lang w:eastAsia="zh-CN"/>
              </w:rPr>
              <w:t>院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</w:rPr>
              <w:t>长审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  <w:lang w:eastAsia="zh-CN"/>
              </w:rPr>
              <w:t>定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意见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</w:rPr>
              <w:t>：</w:t>
            </w:r>
          </w:p>
          <w:p>
            <w:pPr>
              <w:tabs>
                <w:tab w:val="left" w:pos="318"/>
                <w:tab w:val="left" w:pos="6715"/>
              </w:tabs>
              <w:spacing w:line="480" w:lineRule="exac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(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</w:rPr>
              <w:t>签字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) ：  　　  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highlight w:val="none"/>
                <w:lang w:eastAsia="zh-CN"/>
              </w:rPr>
              <w:t>　　　　　　　　　　　　　　　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ascii="仿宋" w:hAnsi="仿宋" w:eastAsia="仿宋" w:cs="Calibri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  <w:lang w:eastAsia="zh-CN"/>
              </w:rPr>
              <w:t>　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highlight w:val="none"/>
                <w:lang w:eastAsia="zh-CN"/>
              </w:rPr>
              <w:t>　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highlight w:val="none"/>
              </w:rPr>
              <w:t>日</w:t>
            </w:r>
          </w:p>
        </w:tc>
      </w:tr>
    </w:tbl>
    <w:p>
      <w:pPr>
        <w:jc w:val="left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1.采用自行采购方式的项目填写此表；2.申报预算金额5万元及以上项目，需附项目采购需求书；3.</w:t>
      </w:r>
      <w:r>
        <w:rPr>
          <w:rFonts w:hint="eastAsia" w:ascii="仿宋" w:hAnsi="仿宋" w:eastAsia="仿宋" w:cs="Times New Roman"/>
          <w:color w:val="auto"/>
          <w:sz w:val="24"/>
          <w:szCs w:val="28"/>
          <w:highlight w:val="none"/>
        </w:rPr>
        <w:t>此表一式两份，申报部门和</w:t>
      </w:r>
      <w:r>
        <w:rPr>
          <w:rFonts w:hint="eastAsia" w:ascii="仿宋" w:hAnsi="仿宋" w:eastAsia="仿宋" w:cs="Times New Roman"/>
          <w:color w:val="auto"/>
          <w:sz w:val="24"/>
          <w:szCs w:val="28"/>
          <w:highlight w:val="none"/>
          <w:lang w:eastAsia="zh-CN"/>
        </w:rPr>
        <w:t>采购</w:t>
      </w:r>
      <w:r>
        <w:rPr>
          <w:rFonts w:hint="eastAsia" w:ascii="仿宋" w:hAnsi="仿宋" w:eastAsia="仿宋" w:cs="Times New Roman"/>
          <w:color w:val="auto"/>
          <w:sz w:val="24"/>
          <w:szCs w:val="28"/>
          <w:highlight w:val="none"/>
        </w:rPr>
        <w:t>招标办各存一份。</w:t>
      </w:r>
    </w:p>
    <w:p>
      <w:pPr>
        <w:numPr>
          <w:ilvl w:val="0"/>
          <w:numId w:val="0"/>
        </w:numPr>
        <w:ind w:left="480" w:leftChars="0"/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　　　　　　　　　　　　　　　　　　　　　　　　　制表：资产管理处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F41EE12-D92E-49D0-BC7A-5EE33F7369F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4482C86-9204-4354-B2DC-D062F2EDE87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3C4F455-9249-4C14-9F70-B7B7072C95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mMTg0ZGU5MjliODNmYmViMzEyMjFlODIzNmY5MWQifQ=="/>
  </w:docVars>
  <w:rsids>
    <w:rsidRoot w:val="5EB41013"/>
    <w:rsid w:val="4F9C5928"/>
    <w:rsid w:val="5EB4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2023-12-05T08:58:00Z</dcterms:created>
  <dc:creator>福星高赵</dc:creator>
  <cp:lastModifiedBy>福星高赵</cp:lastModifiedBy>
  <dcterms:modified xsi:type="dcterms:W3CDTF">2023-12-05T08:58:27Z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81D6A0ECDE1A42C79770E35416B75BCA_13</vt:lpwstr>
  </property>
</Properties>
</file>