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汽车与智能制造学院</w:t>
      </w:r>
      <w:r>
        <w:rPr>
          <w:rFonts w:hint="eastAsia"/>
          <w:b/>
          <w:bCs/>
          <w:sz w:val="24"/>
          <w:szCs w:val="24"/>
          <w:lang w:val="en-US" w:eastAsia="zh-CN"/>
        </w:rPr>
        <w:t>2020年单招考试远程网络面试简介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网上面试方式及要求</w:t>
      </w:r>
    </w:p>
    <w:p>
      <w:pPr>
        <w:numPr>
          <w:ilvl w:val="0"/>
          <w:numId w:val="0"/>
        </w:numPr>
        <w:ind w:leftChars="0" w:firstLine="240" w:firstLineChars="1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1.面试时间：5月26日9：00—17：00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Calibri" w:hAnsi="Calibri" w:cs="Calibri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val="en-US" w:eastAsia="zh-CN"/>
        </w:rPr>
        <w:t>网上面试平台：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钉钉群“2020汽车与智能制造学院单招线上面试群”，然后进钉</w:t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563880</wp:posOffset>
            </wp:positionV>
            <wp:extent cx="2038985" cy="2038985"/>
            <wp:effectExtent l="0" t="0" r="18415" b="184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4674" t="28575" r="36793" b="20698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038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钉会议进行面试。面试顺序，会议地址、入会口令，注意事项等在群中通知。请考生注意接收。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.面试学生要求：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应处于独立封闭的环境中，并按照目前疫情防控要求做好安全防护工作。面试开始后，学生需首先将摄像头环顾360度后，将摄像头停留在房间门方向，考生背对房间门就坐，与摄像头保持1米左右距离，双手处于视频范围内，正视摄像头，将学生证摊开放置胸前，不能佩戴口罩。线上面试时间为15分钟内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3.面试设备要求：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学生应使用电脑参加面试，面试期间手机关机。如因特殊原因使用手机参加面试的，应提前关闭各类APP程序，如有电话打入立即挂断。对面试过程中有违规行为的学生，一经查实，取消其面试资格。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联系老师：黄新民：13973586801</w:t>
      </w:r>
    </w:p>
    <w:p>
      <w:pPr>
        <w:numPr>
          <w:ilvl w:val="0"/>
          <w:numId w:val="0"/>
        </w:numPr>
        <w:ind w:leftChars="0"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彭亚红：13036740587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1328E"/>
    <w:rsid w:val="0CB73A26"/>
    <w:rsid w:val="2E517D03"/>
    <w:rsid w:val="33F807B4"/>
    <w:rsid w:val="4301328E"/>
    <w:rsid w:val="4C9A2F8E"/>
    <w:rsid w:val="4D181A91"/>
    <w:rsid w:val="51D932B9"/>
    <w:rsid w:val="580126AC"/>
    <w:rsid w:val="6D535020"/>
    <w:rsid w:val="6F955D84"/>
    <w:rsid w:val="71CA07A8"/>
    <w:rsid w:val="774D16BD"/>
    <w:rsid w:val="7955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2018-04-13T04:36:00Z</dcterms:created>
  <dc:creator>黄新民</dc:creator>
  <cp:lastModifiedBy>申志强</cp:lastModifiedBy>
  <dcterms:modified xsi:type="dcterms:W3CDTF">2020-05-25T09:20:14Z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