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bCs/>
          <w:sz w:val="44"/>
          <w:szCs w:val="44"/>
        </w:rPr>
        <w:t>邵阳职业技术学院</w:t>
      </w:r>
    </w:p>
    <w:p>
      <w:pPr>
        <w:spacing w:line="560" w:lineRule="exact"/>
        <w:jc w:val="center"/>
        <w:rPr>
          <w:rFonts w:ascii="方正小标宋简体" w:hAnsi="黑体" w:eastAsia="方正小标宋简体" w:cs="仿宋_GB2312"/>
          <w:bCs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bCs/>
          <w:sz w:val="44"/>
          <w:szCs w:val="44"/>
        </w:rPr>
        <w:t>2020年新生军训总结表彰大会议程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_GB2312"/>
          <w:b/>
          <w:bCs/>
          <w:sz w:val="32"/>
          <w:szCs w:val="32"/>
        </w:rPr>
      </w:pPr>
    </w:p>
    <w:p>
      <w:pPr>
        <w:spacing w:line="520" w:lineRule="exact"/>
        <w:ind w:firstLine="600" w:firstLineChars="200"/>
        <w:rPr>
          <w:rFonts w:ascii="黑体" w:hAnsi="黑体" w:eastAsia="黑体" w:cs="宋体"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0"/>
          <w:szCs w:val="30"/>
        </w:rPr>
        <w:t>一、时间</w:t>
      </w:r>
    </w:p>
    <w:p>
      <w:pPr>
        <w:spacing w:line="52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2020年10月31日上午9：00-</w:t>
      </w:r>
      <w:bookmarkStart w:id="0" w:name="_GoBack"/>
      <w:bookmarkEnd w:id="0"/>
      <w:r>
        <w:rPr>
          <w:rFonts w:hint="eastAsia" w:ascii="仿宋_GB2312" w:hAnsi="仿宋" w:eastAsia="仿宋_GB2312"/>
          <w:sz w:val="30"/>
          <w:szCs w:val="30"/>
        </w:rPr>
        <w:t>10：30</w:t>
      </w:r>
    </w:p>
    <w:p>
      <w:pPr>
        <w:spacing w:line="520" w:lineRule="exact"/>
        <w:ind w:firstLine="600" w:firstLineChars="200"/>
        <w:rPr>
          <w:rFonts w:ascii="黑体" w:hAnsi="黑体" w:eastAsia="黑体" w:cs="宋体"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0"/>
          <w:szCs w:val="30"/>
        </w:rPr>
        <w:t>二、地点</w:t>
      </w:r>
    </w:p>
    <w:p>
      <w:pPr>
        <w:spacing w:line="52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学院田径运动场（遇雨天改为文体馆）</w:t>
      </w:r>
    </w:p>
    <w:p>
      <w:pPr>
        <w:spacing w:line="520" w:lineRule="exact"/>
        <w:ind w:firstLine="600" w:firstLineChars="200"/>
        <w:rPr>
          <w:b/>
          <w:sz w:val="30"/>
          <w:szCs w:val="30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0"/>
          <w:szCs w:val="30"/>
        </w:rPr>
        <w:t>三、主持人：</w:t>
      </w:r>
      <w:r>
        <w:rPr>
          <w:rFonts w:hint="eastAsia" w:ascii="仿宋_GB2312" w:hAnsi="仿宋" w:eastAsia="仿宋_GB2312"/>
          <w:sz w:val="30"/>
          <w:szCs w:val="30"/>
        </w:rPr>
        <w:t>肖超</w:t>
      </w:r>
    </w:p>
    <w:p>
      <w:pPr>
        <w:spacing w:line="520" w:lineRule="exact"/>
        <w:ind w:firstLine="600" w:firstLineChars="200"/>
        <w:rPr>
          <w:rFonts w:ascii="黑体" w:hAnsi="黑体" w:eastAsia="黑体" w:cs="宋体"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0"/>
          <w:szCs w:val="30"/>
        </w:rPr>
        <w:t>四、参会人员</w:t>
      </w:r>
    </w:p>
    <w:p>
      <w:pPr>
        <w:spacing w:line="520" w:lineRule="exact"/>
        <w:ind w:firstLine="643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1.学院领导：周平</w:t>
      </w:r>
    </w:p>
    <w:p>
      <w:pPr>
        <w:spacing w:line="520" w:lineRule="exact"/>
        <w:ind w:firstLine="643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2.大祥区人武部首长：张应勇</w:t>
      </w:r>
    </w:p>
    <w:p>
      <w:pPr>
        <w:spacing w:line="520" w:lineRule="exact"/>
        <w:ind w:left="3930" w:leftChars="300" w:hanging="3300" w:hangingChars="11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3.学生工作处处长：朱文华</w:t>
      </w:r>
    </w:p>
    <w:p>
      <w:pPr>
        <w:spacing w:line="520" w:lineRule="exact"/>
        <w:ind w:left="3930" w:leftChars="300" w:hanging="3300" w:hangingChars="11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4.院（系）党总支书记：唐  罡  肖艳群  姜东生 彭亚红</w:t>
      </w:r>
    </w:p>
    <w:p>
      <w:pPr>
        <w:spacing w:line="520" w:lineRule="exact"/>
        <w:ind w:firstLine="3900" w:firstLineChars="13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李  鑫  何少军</w:t>
      </w:r>
    </w:p>
    <w:p>
      <w:pPr>
        <w:spacing w:line="520" w:lineRule="exact"/>
        <w:ind w:firstLine="643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5.军训团全体成员</w:t>
      </w:r>
    </w:p>
    <w:p>
      <w:pPr>
        <w:spacing w:line="520" w:lineRule="exact"/>
        <w:ind w:firstLine="600" w:firstLineChars="200"/>
        <w:rPr>
          <w:rFonts w:ascii="黑体" w:hAnsi="黑体" w:eastAsia="黑体" w:cs="宋体"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0"/>
          <w:szCs w:val="30"/>
        </w:rPr>
        <w:t>五、仪程</w:t>
      </w:r>
    </w:p>
    <w:p>
      <w:pPr>
        <w:spacing w:line="52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（一）奏《中国人民解放军军歌》；</w:t>
      </w:r>
    </w:p>
    <w:p>
      <w:pPr>
        <w:spacing w:line="52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（二）学院武装部部长朱文华宣读新生军训表彰决定；</w:t>
      </w:r>
    </w:p>
    <w:p>
      <w:pPr>
        <w:spacing w:line="52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（三）颁奖；</w:t>
      </w:r>
    </w:p>
    <w:p>
      <w:pPr>
        <w:spacing w:line="52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（四）大祥区人武部首长讲话；</w:t>
      </w:r>
    </w:p>
    <w:p>
      <w:pPr>
        <w:spacing w:line="52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（五）学院党委委员、副院长周平讲话；</w:t>
      </w:r>
    </w:p>
    <w:p>
      <w:pPr>
        <w:spacing w:line="52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（六）会议结束。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33287"/>
    <w:rsid w:val="49C33287"/>
    <w:rsid w:val="518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2020-10-13T09:18:00Z</dcterms:created>
  <dc:creator>Administrator</dc:creator>
  <cp:lastModifiedBy>Administrator</cp:lastModifiedBy>
  <dcterms:modified xsi:type="dcterms:W3CDTF">2020-10-13T09:19:17Z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