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153" w:rightChars="-73"/>
        <w:jc w:val="center"/>
        <w:textAlignment w:val="center"/>
        <w:rPr>
          <w:rFonts w:ascii="仿宋_GB2312" w:eastAsia="仿宋_GB2312"/>
          <w:b w:val="0"/>
          <w:bCs w:val="0"/>
          <w:color w:val="FF0000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588645</wp:posOffset>
                </wp:positionV>
                <wp:extent cx="5486400" cy="0"/>
                <wp:effectExtent l="0" t="31750" r="0" b="444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5pt;margin-top:46.35pt;height:0pt;width:432pt;z-index:251659264;mso-width-relative:page;mso-height-relative:page;" filled="f" stroked="t" coordsize="21600,21600" o:gfxdata="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CiFVtYAAAAJAQAADwAAAAAAAAABACAAAAAiAAAAZHJzL2Rvd25y&#10;ZXYueG1sUEsBAhQAFAAAAAgAh07iQD8WuF0AAgAA+QMAAA4AAAAAAAAAAQAgAAAAJQEAAGRycy9l&#10;Mm9Eb2MueG1sUEsFBgAAAAAGAAYAWQEAAJcFAAAAAA==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56"/>
          <w:szCs w:val="56"/>
        </w:rPr>
        <w:t>邵阳职业技术学院学生工作处文件</w:t>
      </w:r>
    </w:p>
    <w:p>
      <w:pPr>
        <w:spacing w:line="480" w:lineRule="exact"/>
        <w:jc w:val="right"/>
        <w:rPr>
          <w:rFonts w:eastAsia="楷体_GB2312" w:cs="楷体_GB2312"/>
          <w:b w:val="0"/>
          <w:bCs w:val="0"/>
          <w:sz w:val="32"/>
          <w:szCs w:val="32"/>
        </w:rPr>
      </w:pPr>
      <w:r>
        <w:rPr>
          <w:rFonts w:hint="eastAsia" w:eastAsia="楷体_GB2312" w:cs="楷体_GB2312"/>
          <w:b w:val="0"/>
          <w:bCs w:val="0"/>
          <w:sz w:val="32"/>
          <w:szCs w:val="32"/>
        </w:rPr>
        <w:t>邵职院</w:t>
      </w:r>
      <w:r>
        <w:rPr>
          <w:rFonts w:hint="eastAsia" w:eastAsia="楷体_GB2312" w:cs="楷体_GB2312"/>
          <w:b w:val="0"/>
          <w:bCs w:val="0"/>
          <w:color w:val="FF0000"/>
          <w:sz w:val="32"/>
          <w:szCs w:val="32"/>
        </w:rPr>
        <w:t>学</w:t>
      </w:r>
      <w:r>
        <w:rPr>
          <w:rFonts w:hint="eastAsia" w:eastAsia="楷体_GB2312" w:cs="楷体_GB2312"/>
          <w:b w:val="0"/>
          <w:bCs w:val="0"/>
          <w:sz w:val="32"/>
          <w:szCs w:val="32"/>
        </w:rPr>
        <w:t>发</w:t>
      </w:r>
      <w:r>
        <w:rPr>
          <w:rFonts w:hint="eastAsia" w:cs="宋体"/>
          <w:b w:val="0"/>
          <w:bCs w:val="0"/>
          <w:color w:val="FF0000"/>
          <w:sz w:val="32"/>
          <w:szCs w:val="32"/>
        </w:rPr>
        <w:t>﹝</w:t>
      </w:r>
      <w:r>
        <w:rPr>
          <w:rFonts w:hint="eastAsia" w:cs="宋体"/>
          <w:b w:val="0"/>
          <w:bCs w:val="0"/>
          <w:sz w:val="32"/>
          <w:szCs w:val="32"/>
        </w:rPr>
        <w:t>2021</w:t>
      </w:r>
      <w:r>
        <w:rPr>
          <w:rFonts w:hint="eastAsia" w:cs="宋体"/>
          <w:b w:val="0"/>
          <w:bCs w:val="0"/>
          <w:color w:val="FF0000"/>
          <w:sz w:val="32"/>
          <w:szCs w:val="32"/>
        </w:rPr>
        <w:t>﹞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26</w:t>
      </w:r>
      <w:r>
        <w:rPr>
          <w:rFonts w:hint="eastAsia" w:eastAsia="楷体_GB2312" w:cs="楷体_GB2312"/>
          <w:b w:val="0"/>
          <w:bCs w:val="0"/>
          <w:sz w:val="32"/>
          <w:szCs w:val="32"/>
        </w:rPr>
        <w:t>号</w:t>
      </w:r>
    </w:p>
    <w:p>
      <w:pPr>
        <w:spacing w:line="64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 xml:space="preserve">    </w:t>
      </w:r>
    </w:p>
    <w:p>
      <w:pPr>
        <w:spacing w:line="6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关于对马钰犄同学给予退学处理的决定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马钰犄，男，身份证号430503XXXXXXXX3019，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学号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</w:rPr>
        <w:t>050301190168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五年制大专部电梯5192班学生，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湖南省</w:t>
      </w:r>
      <w:r>
        <w:rPr>
          <w:rFonts w:hint="eastAsia" w:ascii="仿宋" w:hAnsi="仿宋" w:eastAsia="仿宋" w:cs="仿宋"/>
          <w:sz w:val="32"/>
          <w:szCs w:val="32"/>
        </w:rPr>
        <w:t>邵阳市人。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该生自入校以来，无视学院规章制度，多次违规违纪，2019年10月受到留校察看处分。处分影响期内，马钰犄不汲取教训，2021年4月1日下午，组织同学罗某、朱某在机房打牌斗牛，严重扰乱课堂教学秩序。为严肃纪律，以儆效尤，依据《邵阳职业技术学院学生纪律处分管理规定》（邵职学字〔2020〕3号）第三十八条，经院学生管理委员会研究，对马钰犄同学给予退学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如对本处理决定有异议，可在收到处理决定书之日起10个工作日内向院学生申诉处理委员会办公室提出书面申诉。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申诉办公室：院行政办公楼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108室，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申诉</w:t>
      </w:r>
      <w:r>
        <w:rPr>
          <w:rFonts w:hint="eastAsia" w:ascii="仿宋" w:hAnsi="仿宋" w:eastAsia="仿宋" w:cs="仿宋"/>
          <w:sz w:val="32"/>
          <w:szCs w:val="32"/>
        </w:rPr>
        <w:t>电话：0739-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2973123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</w:rPr>
        <w:t>学生工作处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00"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2021年5月11日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9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eastAsia="楷体_GB2312" w:cs="楷体_GB2312"/>
          <w:sz w:val="32"/>
          <w:szCs w:val="32"/>
          <w:u w:val="single"/>
          <w:lang w:val="en-US" w:eastAsia="zh-CN"/>
        </w:rPr>
        <w:t xml:space="preserve">      </w:t>
      </w:r>
    </w:p>
    <w:p>
      <w:pPr>
        <w:spacing w:line="560" w:lineRule="exact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报送：院领导</w:t>
      </w:r>
    </w:p>
    <w:p>
      <w:pPr>
        <w:spacing w:line="560" w:lineRule="exact"/>
        <w:rPr>
          <w:rFonts w:ascii="楷体_GB2312" w:eastAsia="楷体_GB2312" w:cs="楷体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抄送：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教务处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财务处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各院（系、部）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相关当事人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ascii="楷体_GB2312" w:eastAsia="楷体_GB2312" w:cs="楷体_GB2312"/>
          <w:sz w:val="32"/>
          <w:szCs w:val="32"/>
          <w:u w:val="single"/>
        </w:rPr>
        <w:t xml:space="preserve">                                    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391795</wp:posOffset>
                </wp:positionV>
                <wp:extent cx="5603240" cy="2540"/>
                <wp:effectExtent l="0" t="31750" r="16510" b="4191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3240" cy="2540"/>
                        </a:xfrm>
                        <a:prstGeom prst="line">
                          <a:avLst/>
                        </a:prstGeom>
                        <a:ln w="635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2pt;margin-top:30.85pt;height:0.2pt;width:441.2pt;z-index:251660288;mso-width-relative:page;mso-height-relative:page;" filled="f" stroked="t" coordsize="21600,21600" o:gfxdata="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nhOAG2QAAAAkBAAAPAAAAAAAAAAEAIAAAACIA&#10;AABkcnMvZG93bnJldi54bWxQSwECFAAUAAAACACHTuJAzfIpywgCAAAGBAAADgAAAAAAAAABACAA&#10;AAAoAQAAZHJzL2Uyb0RvYy54bWxQSwUGAAAAAAYABgBZAQAAogUAAAAA&#10;">
                <v:fill on="f" focussize="0,0"/>
                <v:stroke weight="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邵阳职业技术学院学生工作处       </w:t>
      </w:r>
      <w:r>
        <w:rPr>
          <w:rFonts w:hint="eastAsia" w:ascii="仿宋" w:hAnsi="仿宋" w:eastAsia="仿宋" w:cs="仿宋"/>
          <w:sz w:val="32"/>
          <w:szCs w:val="32"/>
        </w:rPr>
        <w:t>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发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15153"/>
    <w:rsid w:val="0DDE50AD"/>
    <w:rsid w:val="23D511D0"/>
    <w:rsid w:val="42BB1D84"/>
    <w:rsid w:val="573F1570"/>
    <w:rsid w:val="5D3E4EC4"/>
    <w:rsid w:val="69970F35"/>
    <w:rsid w:val="6C0A68C6"/>
    <w:rsid w:val="77A600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2021-05-12T08:14:00Z</dcterms:created>
  <dc:creator>Administrator</dc:creator>
  <cp:lastModifiedBy>Administrator</cp:lastModifiedBy>
  <dcterms:modified xsi:type="dcterms:W3CDTF">2021-05-17T02:02:47Z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45B0642BCB474BF1AC2ABE070FCA27C0</vt:lpwstr>
  </property>
</Properties>
</file>