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b/>
          <w:sz w:val="32"/>
        </w:rPr>
        <w:t>关于对曹诚等</w:t>
      </w:r>
      <w:r>
        <w:rPr>
          <w:rFonts w:hint="eastAsia"/>
          <w:b/>
          <w:sz w:val="32"/>
        </w:rPr>
        <w:t>146名同学做放弃入学资格处理的公示</w:t>
      </w:r>
    </w:p>
    <w:p>
      <w:pPr>
        <w:widowControl/>
        <w:shd w:val="clear" w:color="auto" w:fill="FFFFFF"/>
        <w:ind w:firstLine="840" w:firstLineChars="300"/>
        <w:jc w:val="left"/>
        <w:rPr>
          <w:rFonts w:hint="eastAsia"/>
          <w:sz w:val="28"/>
          <w:szCs w:val="28"/>
        </w:rPr>
      </w:pPr>
    </w:p>
    <w:p>
      <w:pPr>
        <w:widowControl/>
        <w:shd w:val="clear" w:color="auto" w:fill="FFFFFF"/>
        <w:ind w:firstLine="840" w:firstLineChars="300"/>
        <w:jc w:val="left"/>
        <w:rPr>
          <w:rFonts w:hint="eastAsia"/>
          <w:sz w:val="28"/>
          <w:szCs w:val="28"/>
        </w:rPr>
      </w:pPr>
      <w:r>
        <w:rPr>
          <w:rFonts w:hint="eastAsia"/>
          <w:sz w:val="28"/>
          <w:szCs w:val="28"/>
        </w:rPr>
        <w:t>根据学院10月11日学生管理委员会会议精神及我院《邵阳职业技术学院学生学籍管理实施细则》第五条规定：逾期两周不办理入学手续且未有因不可抗力延迟等正当理由的，视为放弃入学资格。我院2022年录取三年制新生中，有曹诚等146名同学自开学起一直未到校办理报到也没有办理相关请假或学籍异动手续，现对其进行放弃入学资格公示，</w:t>
      </w:r>
      <w:r>
        <w:rPr>
          <w:sz w:val="28"/>
          <w:szCs w:val="28"/>
        </w:rPr>
        <w:t>公示时间:2022年</w:t>
      </w:r>
      <w:r>
        <w:rPr>
          <w:rFonts w:hint="eastAsia"/>
          <w:sz w:val="28"/>
          <w:szCs w:val="28"/>
        </w:rPr>
        <w:t>10</w:t>
      </w:r>
      <w:r>
        <w:rPr>
          <w:sz w:val="28"/>
          <w:szCs w:val="28"/>
        </w:rPr>
        <w:t>月</w:t>
      </w:r>
      <w:r>
        <w:rPr>
          <w:rFonts w:hint="eastAsia"/>
          <w:sz w:val="28"/>
          <w:szCs w:val="28"/>
        </w:rPr>
        <w:t>13</w:t>
      </w:r>
      <w:r>
        <w:rPr>
          <w:sz w:val="28"/>
          <w:szCs w:val="28"/>
        </w:rPr>
        <w:t>日至</w:t>
      </w:r>
      <w:r>
        <w:rPr>
          <w:rFonts w:hint="eastAsia"/>
          <w:sz w:val="28"/>
          <w:szCs w:val="28"/>
        </w:rPr>
        <w:t>10</w:t>
      </w:r>
      <w:r>
        <w:rPr>
          <w:sz w:val="28"/>
          <w:szCs w:val="28"/>
        </w:rPr>
        <w:t>月</w:t>
      </w:r>
      <w:r>
        <w:rPr>
          <w:rFonts w:hint="eastAsia"/>
          <w:sz w:val="28"/>
          <w:szCs w:val="28"/>
        </w:rPr>
        <w:t>19</w:t>
      </w:r>
      <w:r>
        <w:rPr>
          <w:sz w:val="28"/>
          <w:szCs w:val="28"/>
        </w:rPr>
        <w:t>日，共</w:t>
      </w:r>
      <w:r>
        <w:rPr>
          <w:rFonts w:hint="eastAsia"/>
          <w:sz w:val="28"/>
          <w:szCs w:val="28"/>
        </w:rPr>
        <w:t>7</w:t>
      </w:r>
      <w:r>
        <w:rPr>
          <w:sz w:val="28"/>
          <w:szCs w:val="28"/>
        </w:rPr>
        <w:t>天。若有异议，请在公示期内向学院教务处、纪检监察室反映，过期不予受理。</w:t>
      </w:r>
    </w:p>
    <w:p>
      <w:pPr>
        <w:widowControl/>
        <w:shd w:val="clear" w:color="auto" w:fill="FFFFFF"/>
        <w:ind w:firstLine="840" w:firstLineChars="300"/>
        <w:jc w:val="left"/>
        <w:rPr>
          <w:rFonts w:hint="eastAsia"/>
          <w:sz w:val="28"/>
          <w:szCs w:val="28"/>
        </w:rPr>
      </w:pPr>
      <w:r>
        <w:rPr>
          <w:rFonts w:hint="eastAsia"/>
          <w:sz w:val="28"/>
          <w:szCs w:val="28"/>
        </w:rPr>
        <w:t>附：曹诚等146名学生花名册</w:t>
      </w:r>
    </w:p>
    <w:p>
      <w:pPr>
        <w:widowControl/>
        <w:shd w:val="clear" w:color="auto" w:fill="FFFFFF"/>
        <w:ind w:firstLine="840" w:firstLineChars="300"/>
        <w:jc w:val="left"/>
        <w:rPr>
          <w:rFonts w:hint="eastAsia"/>
          <w:sz w:val="28"/>
          <w:szCs w:val="28"/>
        </w:rPr>
      </w:pPr>
    </w:p>
    <w:p>
      <w:pPr>
        <w:widowControl/>
        <w:shd w:val="clear" w:color="auto" w:fill="FFFFFF"/>
        <w:ind w:firstLine="840" w:firstLineChars="300"/>
        <w:jc w:val="left"/>
        <w:rPr>
          <w:rFonts w:hint="eastAsia"/>
          <w:sz w:val="28"/>
          <w:szCs w:val="28"/>
        </w:rPr>
      </w:pPr>
      <w:r>
        <w:rPr>
          <w:rFonts w:hint="eastAsia"/>
          <w:sz w:val="28"/>
          <w:szCs w:val="28"/>
        </w:rPr>
        <w:t xml:space="preserve">                                        教务处</w:t>
      </w:r>
    </w:p>
    <w:p>
      <w:pPr>
        <w:widowControl/>
        <w:shd w:val="clear" w:color="auto" w:fill="FFFFFF"/>
        <w:ind w:firstLine="840" w:firstLineChars="300"/>
        <w:jc w:val="left"/>
        <w:rPr>
          <w:sz w:val="28"/>
          <w:szCs w:val="28"/>
        </w:rPr>
      </w:pPr>
      <w:r>
        <w:rPr>
          <w:rFonts w:hint="eastAsia"/>
          <w:sz w:val="28"/>
          <w:szCs w:val="28"/>
        </w:rPr>
        <w:t xml:space="preserve">                                    2022年10月13日</w:t>
      </w:r>
    </w:p>
    <w:p>
      <w:pPr>
        <w:ind w:firstLine="420" w:firstLineChars="200"/>
      </w:pPr>
    </w:p>
    <w:p/>
    <w:p/>
    <w:p/>
    <w:p/>
    <w:p/>
    <w:p/>
    <w:p/>
    <w:p/>
    <w:p/>
    <w:p/>
    <w:p/>
    <w:p/>
    <w:p/>
    <w:p/>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9"/>
        <w:gridCol w:w="1321"/>
        <w:gridCol w:w="740"/>
        <w:gridCol w:w="2949"/>
        <w:gridCol w:w="2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姓名</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性别</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身份证号码</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曹诚</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4310********6844</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曾佳</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4305********5522</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现代农业技术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曾水妹</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4304********0041</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曾武龙</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4305********0051</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陈炬</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4306********0074</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现代农业技术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陈倩倩</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4305********6843</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陈心怡</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4302********2365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计算机网络技术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陈宇洋</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4305********6130</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陈泽宇</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4305********1519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邓佳豪</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4305********8018</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邓礼思</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4302********0220</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大数据与会计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邓欣萍</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4302********5167</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建筑装饰工程技术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邓盈</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4331********0082</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建筑装饰工程技术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段振颖</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4313********0084</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动物医学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范少波</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4415********2576</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方晓萍</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4306********8928</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冯湘莲</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4311********8205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付昕瑶</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4304********0528</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旅游管理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甘丰</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4301********9084</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大数据与会计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葛蔓俐</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4305********4962</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谷慧梅</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4304********9281</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宠物医疗技术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何晨希</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4310********0041</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药品生产技术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何欢</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4302********0086</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服装与服饰设计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何奇亮</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4305********1414</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何小梅</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4453********2543</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宠物医疗技术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何莹</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4311********8766</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何缘</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5203********3016</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贺东方</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4311********8773</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胡乐</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4311********0040</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胡晓薇</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4304********0189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宠物医疗技术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黄华瑞</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4305********5975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宠物医疗技术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黄宇轩</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4310********6912</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机电一体化技术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黄赵苏姨</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4311********0025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蒋佩</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4304********0355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建筑装饰工程技术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蒋艳</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4311********3803</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计算机网络技术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蒋雨洁</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4311********4167</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广告艺术设计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孔姆</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5401********4588</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动物医学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雷庆</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4304********0159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工业机器人技术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雷志杰</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4304********895X</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动物医学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李催喜</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4306********0441</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李好</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4305********0979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建筑装饰工程技术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李洁</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4310********1023</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李康艺</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4310********6696</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李如意</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4305********4529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建筑装饰工程技术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李诗诗</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4304********6448</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宠物医疗技术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李思蔓</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4313********042X</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大数据与会计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李雯嫣</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4312********0227</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李心意</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4305********381X</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李耀华</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4304********0019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李雨禅</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4305********8048</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动物医学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廖欢</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4305********5966</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大数据与会计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廖佳雯</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4305********5689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廖誉婷</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4311********006X</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汽车检测与维修技术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刘凤仪</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4304********018X</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金融服务与管理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刘光敏</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4304********654X</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服装与服饰设计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刘花</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4305********5621</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刘杰</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4304********0413</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动物医学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刘鹏</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4305********0511</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刘萍</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4305********7226</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刘永贤</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4312********8898</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机电一体化技术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刘玉健</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4305********8174</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机电一体化技术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刘镇岱</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4313********0212</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龙佳俊</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4302********5519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卢伟政</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4412********2016</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工业机器人技术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罗雪</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4304********0283</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广告艺术设计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吕明霞</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4310********3626</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动物医学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盘阳</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4311********0232</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建筑装饰工程技术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彭微</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4305********4067</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彭湘婷</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4310********0100</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旅游管理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乔小姣</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4305********5667</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动物医学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邱敏仪</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4524********1641</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动物医学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邵雨洁</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4305********0020</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服装与服饰设计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谈赛芸</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4306********0066</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建筑装饰工程技术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谭慧</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4304********3525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旅游管理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谭欣婷</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4303********0184</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工业机器人技术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汤文沛</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4309********5465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广告艺术设计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唐俊涛</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4305********2515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大数据与会计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唐美娇</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4305********4522</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大数据与会计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唐文峰</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4311********0156</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现代农业技术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唐莹莹</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4305********9165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宠物医疗技术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田华美</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4311********2824</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王光民</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4308********161X</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大数据与会计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王科</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4305********007X</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建筑装饰工程技术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王甜</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4304********4169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物联网应用技术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王维红</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4311********0121</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金融服务与管理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王子鑫</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4306********0275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工程造价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危双兰</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4305********1445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汽车检测与维修技术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文源</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4311********265X</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新能源汽车技术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巫佳豪</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4302********7853</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工业机器人技术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吴吉祥</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4306********0011</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计算机网络技术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吴锦文</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4305********6374</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新能源汽车技术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吴涓</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4312********0644</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大数据与会计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吴优</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4313********0300</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工程造价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吴玉芬</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4304********0540</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吴悦</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4313********0146</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汽车检测与维修技术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伍垠佳</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4304********8482</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夏文湘</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4304********0229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向东留</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4313********0071</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动物医学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向肖娴</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4331********0102</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机电一体化技术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向志伟</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4305********0099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肖明首</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4331********0177</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肖双彦</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5202********1628</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肖雯</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4305********8664</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谢湄</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4305********2600</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服装与服饰设计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谢文博</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4305********0079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谢雯雅</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4312********0224</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汽车检测与维修技术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谢艳方</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4304********5447</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大数据与会计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许平</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4304********2502</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现代农业技术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阳婷</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4304********0044</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杨红芝</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4312********014X</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广告艺术设计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杨政</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4307********0275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杨卓</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4305********1218</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建筑装饰工程技术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姚林宏</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4312********431X</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工业机器人技术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易贞汝</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4304********0103</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现代农业技术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喻剑锋</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4301********4995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汽车检测与维修技术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喻向宇</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4302********0014</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金融服务与管理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张海富</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4312********0118</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张桓瑞</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4311********0019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张静</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4303********0122</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旅游管理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张亮平</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4310********6559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现代农业技术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张秋菊</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4305********4263</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现代农业技术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张扬</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4305********3875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张杨丽</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4311********7169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现代农业技术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赵宇阳</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4309********903X</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机电一体化技术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郑宇浩</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4312********0013</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机电一体化技术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钟焱</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4305********1515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周沉</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5222********0108</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药品生产技术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周叶香</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4305********4842</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周仲元</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4305********8714</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朱静文</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4305********2347</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成健</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4303********0075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杜翔宇</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4303********0079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段金海</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4305********5810</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金融服务与管理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龚文杰</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4305********4977</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工业机器人技术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蒋攀峰</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4305********4337</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广告艺术设计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刘柏言</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4305********8711</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罗骏伟</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4305********2033</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彭帅军</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4303********0159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机电一体化技术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谭如意</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4303********0264</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唐文强</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4311********7059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汽车检测与维修技术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滕懿</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4312********015X</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建筑装饰工程技术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王帅</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4305********6155</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伍杨林</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4305********7539</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肖景明</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4307********0058</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杨海琳</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4305********156X</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计算机网络技术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w:t>
            </w:r>
          </w:p>
        </w:tc>
        <w:tc>
          <w:tcPr>
            <w:tcW w:w="7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杨了群</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7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4305********8306</w:t>
            </w:r>
          </w:p>
        </w:tc>
        <w:tc>
          <w:tcPr>
            <w:tcW w:w="16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大数据与会计</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ZDMwNmMwZDc4ZDViYmVjODc2MjdhY2NiYmQ5YWEifQ=="/>
  </w:docVars>
  <w:rsids>
    <w:rsidRoot w:val="00F84F91"/>
    <w:rsid w:val="0006072F"/>
    <w:rsid w:val="0007229A"/>
    <w:rsid w:val="002A04B3"/>
    <w:rsid w:val="00480A76"/>
    <w:rsid w:val="00570A8C"/>
    <w:rsid w:val="006575DD"/>
    <w:rsid w:val="006A2DBA"/>
    <w:rsid w:val="00703B6E"/>
    <w:rsid w:val="009F0790"/>
    <w:rsid w:val="00C02595"/>
    <w:rsid w:val="00CC42BB"/>
    <w:rsid w:val="00DA76EE"/>
    <w:rsid w:val="00F8168B"/>
    <w:rsid w:val="00F84F91"/>
    <w:rsid w:val="2D4E4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247</Words>
  <Characters>271</Characters>
  <Lines>2</Lines>
  <Paragraphs>1</Paragraphs>
  <TotalTime>36</TotalTime>
  <ScaleCrop>false</ScaleCrop>
  <LinksUpToDate>false</LinksUpToDate>
  <CharactersWithSpaces>347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2022-10-13T01:25:00Z</dcterms:created>
  <dc:creator>xb21cn</dc:creator>
  <cp:lastModifiedBy>刘茜（xi）</cp:lastModifiedBy>
  <dcterms:modified xsi:type="dcterms:W3CDTF">2022-10-13T02:28:22Z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4E536E727AEF433D93D26BB7B5561235</vt:lpwstr>
  </property>
</Properties>
</file>