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1080" w:firstLineChars="30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邵阳职业技术学院学生申诉处理委员会</w:t>
      </w:r>
    </w:p>
    <w:p>
      <w:pPr>
        <w:spacing w:line="520" w:lineRule="exact"/>
        <w:ind w:firstLine="1080" w:firstLineChars="30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受理学生申诉申请通知书</w:t>
      </w:r>
    </w:p>
    <w:p>
      <w:pPr>
        <w:spacing w:line="520" w:lineRule="exact"/>
        <w:ind w:firstLine="5320" w:firstLineChars="19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邵职申受字［    ］  号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（申诉人姓名）：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你于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向院学生申诉委提交的申诉请求，材料齐全，符合《邵阳职业技术学院学生申诉处理办法》规定的申诉条件，院学生申诉委决定予以受理。请你收到本通知书之日起3个工作日内在院学生申诉处理委员会委员中选定2人参加申诉处理工作小组，并与被申诉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</w:rPr>
        <w:t>共同商定第五名委员参加申诉处理工作小组，第五名委员将担任申诉处理工作小组首席委员。逾期未选定的，由本办公室在院学生申诉处理委员会委员中指定。你可以在受理之日起30个工作日后向本委员会办公室查询申诉处理结果。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附：邵阳职业技术学院学生申诉处理委员会委员名单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3360" w:firstLineChars="1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邵阳职业技术学院学生申诉处理委员会</w:t>
      </w:r>
    </w:p>
    <w:p>
      <w:pPr>
        <w:spacing w:line="520" w:lineRule="exact"/>
        <w:ind w:firstLine="4480" w:firstLineChars="16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（学生工作处公章）</w:t>
      </w:r>
    </w:p>
    <w:p>
      <w:pPr>
        <w:spacing w:line="520" w:lineRule="exact"/>
        <w:ind w:firstLine="6720" w:firstLineChars="2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日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申诉人指定参加处理小组的委员姓名：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申诉人详细联系地址：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申诉人联系电话：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申诉人签名：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受理工作人员签名：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（本文书一式三份，一份交申诉人，一份交申诉处理小组，上份存档）</w:t>
      </w:r>
    </w:p>
    <w:p>
      <w:pPr>
        <w:spacing w:line="520" w:lineRule="exact"/>
        <w:ind w:firstLine="1080" w:firstLineChars="300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520" w:lineRule="exact"/>
        <w:ind w:firstLine="1080" w:firstLineChars="300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邵阳职业技术学院学生申诉处理委员会</w:t>
      </w:r>
    </w:p>
    <w:p>
      <w:pPr>
        <w:spacing w:line="5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不予受理学生申诉申请通知书</w:t>
      </w:r>
    </w:p>
    <w:p>
      <w:pPr>
        <w:spacing w:line="520" w:lineRule="exact"/>
        <w:ind w:firstLine="4760" w:firstLineChars="17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邵职申不受字［    ］  号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（申诉人姓名）：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你于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日向院学生申诉委提交的申诉请求，经审查，不符合《邵阳职业技术学院学生申诉处理办法》规定的申诉条件，院学生申诉委不予以受理。理由如下：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（）1.申诉人不具备申诉资格。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（）2.申诉事项不属于学生申诉范围。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（）3.申诉时间超过申诉期限规定。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（）4.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3220" w:firstLineChars="1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邵阳职业技术学院学生申诉处理委员会</w:t>
      </w:r>
    </w:p>
    <w:p>
      <w:pPr>
        <w:spacing w:line="520" w:lineRule="exact"/>
        <w:ind w:firstLine="4760" w:firstLineChars="17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（学生工作处公章）</w:t>
      </w:r>
    </w:p>
    <w:p>
      <w:pPr>
        <w:spacing w:line="520" w:lineRule="exact"/>
        <w:ind w:firstLine="6580" w:firstLineChars="23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日</w:t>
      </w:r>
    </w:p>
    <w:p>
      <w:pPr>
        <w:spacing w:line="520" w:lineRule="exact"/>
        <w:ind w:firstLine="5040" w:firstLineChars="180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5040" w:firstLineChars="180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申诉人详细联系地址：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申诉人联系电话：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申诉人签名：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受理工作人员签名：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（本文书一式两份，一份送达申诉人，一份存档）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邵阳职业技术学院学生申诉处理委员会</w:t>
      </w:r>
    </w:p>
    <w:p>
      <w:pPr>
        <w:spacing w:line="5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学生申诉申请材料补正通知书</w:t>
      </w:r>
    </w:p>
    <w:p>
      <w:pPr>
        <w:spacing w:line="520" w:lineRule="exact"/>
        <w:ind w:firstLine="4900" w:firstLineChars="175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邵职申补字［    ］  号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（申诉人姓名）：</w:t>
      </w:r>
    </w:p>
    <w:p>
      <w:pPr>
        <w:spacing w:line="520" w:lineRule="exact"/>
        <w:ind w:left="315" w:leftChars="150"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你于    年  月  日向院学生申诉委提交的                </w:t>
      </w:r>
    </w:p>
    <w:p>
      <w:pPr>
        <w:spacing w:line="520" w:lineRule="exact"/>
        <w:ind w:left="315" w:leftChars="150" w:firstLine="6020" w:firstLineChars="2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申诉申请材料，经审核，不符合《邵阳职业技术学院学生申诉处理办法》规定的申诉条件。请你按本通知要求于3个工作日内补充相关材料。逾期不补充材料，或补充材料不符合要求的，视为自动放弃申诉。</w:t>
      </w:r>
    </w:p>
    <w:p>
      <w:pPr>
        <w:spacing w:line="520" w:lineRule="exact"/>
        <w:ind w:left="315" w:leftChars="15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受理时间为按要求补齐材料之日。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应补充的申请材料为：</w:t>
      </w:r>
    </w:p>
    <w:p>
      <w:pPr>
        <w:spacing w:line="520" w:lineRule="exact"/>
        <w:ind w:left="84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1.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；</w:t>
      </w:r>
    </w:p>
    <w:p>
      <w:pPr>
        <w:spacing w:line="520" w:lineRule="exact"/>
        <w:ind w:left="84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2.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3.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；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4.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。</w:t>
      </w:r>
    </w:p>
    <w:p>
      <w:pPr>
        <w:spacing w:line="520" w:lineRule="exact"/>
        <w:ind w:firstLine="2940" w:firstLineChars="105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3360" w:firstLineChars="1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邵阳职业技术学院学生申诉处理委员会</w:t>
      </w:r>
    </w:p>
    <w:p>
      <w:pPr>
        <w:spacing w:line="520" w:lineRule="exact"/>
        <w:ind w:firstLine="4900" w:firstLineChars="17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（学生工作处公章）</w:t>
      </w:r>
    </w:p>
    <w:p>
      <w:pPr>
        <w:spacing w:line="520" w:lineRule="exact"/>
        <w:ind w:firstLine="6440" w:firstLineChars="2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日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申诉人详细联系地址：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申诉人联系电话：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申诉人签名：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受理工作人员签名：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</w:p>
    <w:p>
      <w:pPr>
        <w:spacing w:line="52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（本文书一式两份，一份交申诉人，一份存档）</w:t>
      </w:r>
    </w:p>
    <w:p>
      <w:pPr>
        <w:spacing w:line="520" w:lineRule="exact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邵阳职业技术学院学生申诉处理委员会</w:t>
      </w:r>
    </w:p>
    <w:p>
      <w:pPr>
        <w:spacing w:line="5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终止审查通知书</w:t>
      </w:r>
    </w:p>
    <w:p>
      <w:pPr>
        <w:spacing w:line="520" w:lineRule="exact"/>
        <w:ind w:firstLine="840" w:firstLineChars="30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邵职申终字［    ］  号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（申诉人姓名）：</w:t>
      </w:r>
    </w:p>
    <w:p>
      <w:pPr>
        <w:spacing w:line="520" w:lineRule="exact"/>
        <w:ind w:left="315" w:leftChars="150"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你于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日向院学生申诉委提交的                </w:t>
      </w:r>
    </w:p>
    <w:p>
      <w:pPr>
        <w:spacing w:line="520" w:lineRule="exact"/>
        <w:ind w:left="315" w:leftChars="150" w:firstLine="6020" w:firstLineChars="2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申诉申请，审查中，你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，根据《邵阳职业技术学院学生申诉处理办法》第二十二条的规定，本案的审理即日终止。</w:t>
      </w:r>
    </w:p>
    <w:p>
      <w:pPr>
        <w:spacing w:line="520" w:lineRule="exact"/>
        <w:ind w:firstLine="2940" w:firstLineChars="105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2940" w:firstLineChars="105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3360" w:firstLineChars="1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邵阳职业技术学院学生申诉处理委员会</w:t>
      </w:r>
    </w:p>
    <w:p>
      <w:pPr>
        <w:spacing w:line="520" w:lineRule="exact"/>
        <w:ind w:firstLine="4900" w:firstLineChars="17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（学生工作处公章）</w:t>
      </w:r>
    </w:p>
    <w:p>
      <w:pPr>
        <w:spacing w:line="520" w:lineRule="exact"/>
        <w:ind w:firstLine="6440" w:firstLineChars="2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日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申诉人详细联系地址：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申诉人联系电话：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申诉人签名：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受理工作人员签名：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</w:p>
    <w:p>
      <w:pPr>
        <w:spacing w:line="52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（本文书一式两份，一份交申诉人，一份存档）</w:t>
      </w:r>
    </w:p>
    <w:p>
      <w:pPr>
        <w:spacing w:line="520" w:lineRule="exact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邵阳职业技术学院学生申诉书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20" w:lineRule="exact"/>
        <w:ind w:left="420" w:hanging="420" w:hanging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【申 诉 人】</w:t>
      </w: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 xml:space="preserve">   身份证号：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</w:t>
      </w:r>
    </w:p>
    <w:p>
      <w:pPr>
        <w:spacing w:line="520" w:lineRule="exact"/>
        <w:ind w:left="420" w:hanging="420" w:hangingChars="15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专业班级：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【委托代理人】</w:t>
      </w: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与申诉人关系：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【被申诉人】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2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【申诉请求】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2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【事实和理由】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2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20" w:lineRule="exact"/>
        <w:ind w:firstLine="4200" w:firstLineChars="15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申诉人（签名）：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</w:t>
      </w:r>
    </w:p>
    <w:p>
      <w:pPr>
        <w:spacing w:line="520" w:lineRule="exact"/>
        <w:ind w:firstLine="4200" w:firstLineChars="15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委托代理人（签名）：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</w:t>
      </w:r>
    </w:p>
    <w:p>
      <w:pPr>
        <w:spacing w:line="520" w:lineRule="exact"/>
        <w:ind w:firstLine="4200" w:firstLineChars="15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申诉时间：      年  月  日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  <w:r>
        <w:rPr>
          <w:rFonts w:hint="eastAsia" w:ascii="仿宋" w:hAnsi="仿宋" w:eastAsia="仿宋"/>
          <w:sz w:val="28"/>
          <w:szCs w:val="28"/>
        </w:rPr>
        <w:t>申诉人身份证复印件□；申诉委托书和委托代理人身份证复印件□；被申诉人做出的处分或处理决定书复印件□；证明申诉理由的相关证据材料□。</w:t>
      </w:r>
    </w:p>
    <w:p>
      <w:pPr>
        <w:spacing w:line="520" w:lineRule="exact"/>
        <w:ind w:firstLine="600" w:firstLineChars="200"/>
        <w:jc w:val="center"/>
        <w:rPr>
          <w:rFonts w:hint="eastAsia"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邵阳职业技术学院学生申诉处理工作小组</w:t>
      </w:r>
    </w:p>
    <w:p>
      <w:pPr>
        <w:spacing w:line="520" w:lineRule="exact"/>
        <w:ind w:firstLine="880" w:firstLineChars="200"/>
        <w:jc w:val="center"/>
        <w:rPr>
          <w:rFonts w:hint="eastAsia"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审查处理建议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申诉人：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被申诉人：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【申诉请求及争议事实】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【建议结论】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【建议依据和理由】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黑体" w:hAnsi="黑体" w:eastAsia="黑体"/>
          <w:sz w:val="28"/>
          <w:szCs w:val="28"/>
        </w:rPr>
        <w:t xml:space="preserve">  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【申诉处理工作小组成员签名】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首席委员：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其他委员：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6580" w:firstLineChars="23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32E693-A892-4E30-918B-194205D78A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D94FE3B-1096-4A61-845A-BD8BFB3D70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039EB5B-E41F-4049-9393-0446A65A94D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BAF32DE-081F-4FF8-9EB0-65D52636D8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NzU3OTYxNGYyYTJkMDdjYmJmYzZlMGE2OTRmODEifQ=="/>
  </w:docVars>
  <w:rsids>
    <w:rsidRoot w:val="66860F12"/>
    <w:rsid w:val="6686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2023-11-28T05:11:00Z</dcterms:created>
  <dc:creator>WPS_1693566765</dc:creator>
  <cp:lastModifiedBy>WPS_1693566765</cp:lastModifiedBy>
  <dcterms:modified xsi:type="dcterms:W3CDTF">2023-11-28T05:11:47Z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DFC85B9AC37748ACB8FD6B2F0E8B3E9E_11</vt:lpwstr>
  </property>
</Properties>
</file>